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BB" w:rsidRPr="00F446D8" w:rsidRDefault="009109BB" w:rsidP="00F446D8">
      <w:pPr>
        <w:spacing w:line="276" w:lineRule="auto"/>
        <w:jc w:val="center"/>
        <w:rPr>
          <w:b/>
          <w:sz w:val="18"/>
          <w:szCs w:val="18"/>
        </w:rPr>
      </w:pPr>
      <w:r w:rsidRPr="00F10BB8">
        <w:rPr>
          <w:b/>
          <w:sz w:val="18"/>
          <w:szCs w:val="18"/>
        </w:rPr>
        <w:t>BOLETIM DE AVALIAÇÃO ANUAL DE DESEMPENHO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84"/>
        <w:gridCol w:w="1570"/>
        <w:gridCol w:w="772"/>
        <w:gridCol w:w="2903"/>
        <w:gridCol w:w="759"/>
        <w:gridCol w:w="91"/>
        <w:gridCol w:w="1735"/>
      </w:tblGrid>
      <w:tr w:rsidR="009109BB" w:rsidRPr="00F10BB8" w:rsidTr="00DB43C1">
        <w:trPr>
          <w:gridBefore w:val="1"/>
          <w:gridAfter w:val="2"/>
          <w:wBefore w:w="1843" w:type="dxa"/>
          <w:wAfter w:w="1826" w:type="dxa"/>
        </w:trPr>
        <w:tc>
          <w:tcPr>
            <w:tcW w:w="3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9BB" w:rsidRPr="00F10BB8" w:rsidRDefault="009109BB" w:rsidP="00DB43C1">
            <w:pPr>
              <w:jc w:val="center"/>
              <w:rPr>
                <w:sz w:val="18"/>
                <w:szCs w:val="18"/>
              </w:rPr>
            </w:pPr>
            <w:r w:rsidRPr="00F10BB8">
              <w:rPr>
                <w:b/>
                <w:sz w:val="18"/>
                <w:szCs w:val="18"/>
              </w:rPr>
              <w:t>ANO DE AVALIAÇÃO:</w:t>
            </w:r>
            <w:r w:rsidRPr="00F10BB8">
              <w:rPr>
                <w:rFonts w:ascii="Arial Black" w:hAnsi="Arial Black"/>
                <w:sz w:val="18"/>
                <w:szCs w:val="18"/>
              </w:rPr>
              <w:t xml:space="preserve"> 201</w:t>
            </w:r>
            <w:r>
              <w:rPr>
                <w:rFonts w:ascii="Arial Black" w:hAnsi="Arial Black"/>
                <w:sz w:val="18"/>
                <w:szCs w:val="18"/>
              </w:rPr>
              <w:t>9</w:t>
            </w:r>
            <w:r w:rsidRPr="00F10BB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9BB" w:rsidRPr="00F10BB8" w:rsidRDefault="009109BB" w:rsidP="00DB43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10BB8">
              <w:rPr>
                <w:b/>
                <w:sz w:val="18"/>
                <w:szCs w:val="18"/>
              </w:rPr>
              <w:t>Período</w:t>
            </w:r>
            <w:r w:rsidRPr="00F10BB8">
              <w:rPr>
                <w:sz w:val="18"/>
                <w:szCs w:val="18"/>
              </w:rPr>
              <w:t xml:space="preserve">: </w:t>
            </w:r>
            <w:r w:rsidRPr="00F10BB8">
              <w:rPr>
                <w:b/>
                <w:sz w:val="18"/>
                <w:szCs w:val="18"/>
              </w:rPr>
              <w:t>01-01-201</w:t>
            </w:r>
            <w:r>
              <w:rPr>
                <w:b/>
                <w:sz w:val="18"/>
                <w:szCs w:val="18"/>
              </w:rPr>
              <w:t>8</w:t>
            </w:r>
            <w:r w:rsidRPr="00F10BB8">
              <w:rPr>
                <w:b/>
                <w:sz w:val="18"/>
                <w:szCs w:val="18"/>
              </w:rPr>
              <w:t xml:space="preserve"> a 31-12-201</w:t>
            </w:r>
            <w:r>
              <w:rPr>
                <w:b/>
                <w:sz w:val="18"/>
                <w:szCs w:val="18"/>
              </w:rPr>
              <w:t>8</w:t>
            </w:r>
            <w:r w:rsidRPr="00F10BB8">
              <w:rPr>
                <w:sz w:val="18"/>
                <w:szCs w:val="18"/>
              </w:rPr>
              <w:t>.</w:t>
            </w:r>
          </w:p>
        </w:tc>
      </w:tr>
      <w:tr w:rsidR="009109BB" w:rsidRPr="002922CF" w:rsidTr="003D275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</w:tblPrEx>
        <w:tc>
          <w:tcPr>
            <w:tcW w:w="11057" w:type="dxa"/>
            <w:gridSpan w:val="8"/>
            <w:tcBorders>
              <w:top w:val="single" w:sz="4" w:space="0" w:color="auto"/>
            </w:tcBorders>
            <w:shd w:val="pct5" w:color="auto" w:fill="auto"/>
          </w:tcPr>
          <w:p w:rsidR="009109BB" w:rsidRPr="00DB43C1" w:rsidRDefault="009109BB" w:rsidP="00C22CD7">
            <w:pPr>
              <w:jc w:val="both"/>
              <w:rPr>
                <w:b/>
                <w:sz w:val="18"/>
                <w:szCs w:val="18"/>
              </w:rPr>
            </w:pPr>
            <w:r w:rsidRPr="00DB43C1">
              <w:rPr>
                <w:b/>
                <w:sz w:val="18"/>
                <w:szCs w:val="18"/>
              </w:rPr>
              <w:t xml:space="preserve"> NOME DO (A) AVALIADO (A)</w:t>
            </w:r>
          </w:p>
        </w:tc>
      </w:tr>
      <w:tr w:rsidR="009109BB" w:rsidRPr="00057582" w:rsidTr="003D2757">
        <w:tc>
          <w:tcPr>
            <w:tcW w:w="11057" w:type="dxa"/>
            <w:gridSpan w:val="8"/>
            <w:tcBorders>
              <w:bottom w:val="single" w:sz="4" w:space="0" w:color="auto"/>
            </w:tcBorders>
          </w:tcPr>
          <w:p w:rsidR="00083CD2" w:rsidRPr="00DB43C1" w:rsidRDefault="00083CD2" w:rsidP="00083CD2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D599D" w:rsidRDefault="00ED599D" w:rsidP="000E6E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E6E6E" w:rsidRPr="00DB43C1" w:rsidRDefault="000E6E6E" w:rsidP="000E6E6E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109BB" w:rsidRPr="001354C3" w:rsidTr="003D2757">
        <w:trPr>
          <w:trHeight w:val="152"/>
        </w:trPr>
        <w:tc>
          <w:tcPr>
            <w:tcW w:w="4797" w:type="dxa"/>
            <w:gridSpan w:val="3"/>
            <w:tcBorders>
              <w:bottom w:val="nil"/>
            </w:tcBorders>
            <w:shd w:val="pct5" w:color="auto" w:fill="auto"/>
          </w:tcPr>
          <w:p w:rsidR="009109BB" w:rsidRPr="00DB43C1" w:rsidRDefault="009109BB" w:rsidP="00C22CD7">
            <w:pPr>
              <w:jc w:val="both"/>
              <w:rPr>
                <w:b/>
                <w:sz w:val="18"/>
                <w:szCs w:val="18"/>
              </w:rPr>
            </w:pPr>
            <w:r w:rsidRPr="00DB43C1">
              <w:rPr>
                <w:b/>
                <w:sz w:val="18"/>
                <w:szCs w:val="18"/>
              </w:rPr>
              <w:t>Matrícula Funcional:</w:t>
            </w:r>
          </w:p>
        </w:tc>
        <w:tc>
          <w:tcPr>
            <w:tcW w:w="6260" w:type="dxa"/>
            <w:gridSpan w:val="5"/>
            <w:tcBorders>
              <w:bottom w:val="nil"/>
            </w:tcBorders>
            <w:shd w:val="pct5" w:color="auto" w:fill="auto"/>
          </w:tcPr>
          <w:p w:rsidR="009109BB" w:rsidRPr="00DB43C1" w:rsidRDefault="009109BB" w:rsidP="00C22CD7">
            <w:pPr>
              <w:jc w:val="both"/>
              <w:rPr>
                <w:b/>
                <w:sz w:val="18"/>
                <w:szCs w:val="18"/>
              </w:rPr>
            </w:pPr>
            <w:r w:rsidRPr="00DB43C1">
              <w:rPr>
                <w:b/>
                <w:sz w:val="18"/>
                <w:szCs w:val="18"/>
              </w:rPr>
              <w:t>Data de início do exercício:</w:t>
            </w:r>
          </w:p>
        </w:tc>
      </w:tr>
      <w:tr w:rsidR="009109BB" w:rsidRPr="00057582" w:rsidTr="003D2757">
        <w:trPr>
          <w:trHeight w:val="152"/>
        </w:trPr>
        <w:tc>
          <w:tcPr>
            <w:tcW w:w="4797" w:type="dxa"/>
            <w:gridSpan w:val="3"/>
            <w:tcBorders>
              <w:top w:val="nil"/>
              <w:bottom w:val="single" w:sz="2" w:space="0" w:color="auto"/>
            </w:tcBorders>
          </w:tcPr>
          <w:p w:rsidR="009109BB" w:rsidRPr="00DB43C1" w:rsidRDefault="009109BB" w:rsidP="00134A8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60" w:type="dxa"/>
            <w:gridSpan w:val="5"/>
            <w:tcBorders>
              <w:top w:val="nil"/>
              <w:bottom w:val="single" w:sz="2" w:space="0" w:color="auto"/>
            </w:tcBorders>
          </w:tcPr>
          <w:p w:rsidR="009109BB" w:rsidRPr="00DB43C1" w:rsidRDefault="009109BB" w:rsidP="00BD04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109BB" w:rsidRPr="001764D6" w:rsidTr="003D2757">
        <w:trPr>
          <w:trHeight w:val="152"/>
        </w:trPr>
        <w:tc>
          <w:tcPr>
            <w:tcW w:w="4797" w:type="dxa"/>
            <w:gridSpan w:val="3"/>
            <w:tcBorders>
              <w:top w:val="single" w:sz="2" w:space="0" w:color="auto"/>
              <w:bottom w:val="nil"/>
            </w:tcBorders>
            <w:shd w:val="pct5" w:color="auto" w:fill="auto"/>
          </w:tcPr>
          <w:p w:rsidR="009109BB" w:rsidRPr="00DB43C1" w:rsidRDefault="009109BB" w:rsidP="00C22CD7">
            <w:pPr>
              <w:jc w:val="both"/>
              <w:rPr>
                <w:b/>
                <w:sz w:val="18"/>
                <w:szCs w:val="18"/>
              </w:rPr>
            </w:pPr>
            <w:r w:rsidRPr="00DB43C1">
              <w:rPr>
                <w:b/>
                <w:sz w:val="18"/>
                <w:szCs w:val="18"/>
              </w:rPr>
              <w:t>Cargo e Função:</w:t>
            </w:r>
          </w:p>
        </w:tc>
        <w:tc>
          <w:tcPr>
            <w:tcW w:w="6260" w:type="dxa"/>
            <w:gridSpan w:val="5"/>
            <w:tcBorders>
              <w:top w:val="single" w:sz="2" w:space="0" w:color="auto"/>
              <w:bottom w:val="nil"/>
            </w:tcBorders>
            <w:shd w:val="pct5" w:color="auto" w:fill="auto"/>
          </w:tcPr>
          <w:p w:rsidR="009109BB" w:rsidRPr="00DB43C1" w:rsidRDefault="009109BB" w:rsidP="00C22CD7">
            <w:pPr>
              <w:jc w:val="both"/>
              <w:rPr>
                <w:b/>
                <w:sz w:val="18"/>
                <w:szCs w:val="18"/>
              </w:rPr>
            </w:pPr>
            <w:r w:rsidRPr="00DB43C1">
              <w:rPr>
                <w:b/>
                <w:sz w:val="18"/>
                <w:szCs w:val="18"/>
              </w:rPr>
              <w:t>Referência (LETRA):</w:t>
            </w:r>
          </w:p>
        </w:tc>
      </w:tr>
      <w:tr w:rsidR="009109BB" w:rsidRPr="00057582" w:rsidTr="003D2757">
        <w:trPr>
          <w:trHeight w:val="152"/>
        </w:trPr>
        <w:tc>
          <w:tcPr>
            <w:tcW w:w="4797" w:type="dxa"/>
            <w:gridSpan w:val="3"/>
            <w:tcBorders>
              <w:top w:val="nil"/>
              <w:bottom w:val="double" w:sz="4" w:space="0" w:color="auto"/>
            </w:tcBorders>
          </w:tcPr>
          <w:p w:rsidR="009109BB" w:rsidRPr="00DB43C1" w:rsidRDefault="009109BB" w:rsidP="00C22CD7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60" w:type="dxa"/>
            <w:gridSpan w:val="5"/>
            <w:tcBorders>
              <w:top w:val="nil"/>
              <w:bottom w:val="double" w:sz="4" w:space="0" w:color="auto"/>
            </w:tcBorders>
          </w:tcPr>
          <w:p w:rsidR="009109BB" w:rsidRPr="00DB43C1" w:rsidRDefault="009109BB" w:rsidP="00C22CD7">
            <w:pPr>
              <w:jc w:val="both"/>
              <w:rPr>
                <w:sz w:val="18"/>
                <w:szCs w:val="18"/>
              </w:rPr>
            </w:pPr>
          </w:p>
        </w:tc>
      </w:tr>
      <w:tr w:rsidR="009109BB" w:rsidRPr="002922CF" w:rsidTr="003D275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shd w:val="pct5" w:color="auto" w:fill="auto"/>
        </w:tblPrEx>
        <w:tc>
          <w:tcPr>
            <w:tcW w:w="11057" w:type="dxa"/>
            <w:gridSpan w:val="8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5" w:color="auto" w:fill="auto"/>
          </w:tcPr>
          <w:p w:rsidR="009109BB" w:rsidRPr="00DB43C1" w:rsidRDefault="009109BB" w:rsidP="00C22CD7">
            <w:pPr>
              <w:jc w:val="both"/>
              <w:rPr>
                <w:b/>
                <w:sz w:val="18"/>
                <w:szCs w:val="18"/>
              </w:rPr>
            </w:pPr>
            <w:r w:rsidRPr="00DB43C1">
              <w:rPr>
                <w:b/>
                <w:sz w:val="18"/>
                <w:szCs w:val="18"/>
              </w:rPr>
              <w:t>SECRETARIA e Unidade de Lotação:</w:t>
            </w:r>
          </w:p>
        </w:tc>
      </w:tr>
      <w:tr w:rsidR="009109BB" w:rsidRPr="00F10BB8" w:rsidTr="003D2757">
        <w:tc>
          <w:tcPr>
            <w:tcW w:w="11057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9109BB" w:rsidRDefault="009109BB" w:rsidP="00DF757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E6E6E" w:rsidRPr="00DB43C1" w:rsidRDefault="000E6E6E" w:rsidP="00DF757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109BB" w:rsidRPr="001764D6" w:rsidTr="003D2757">
        <w:trPr>
          <w:trHeight w:val="152"/>
        </w:trPr>
        <w:tc>
          <w:tcPr>
            <w:tcW w:w="9322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5" w:color="auto" w:fill="auto"/>
          </w:tcPr>
          <w:p w:rsidR="009109BB" w:rsidRPr="00DB43C1" w:rsidRDefault="009109BB" w:rsidP="00C22CD7">
            <w:pPr>
              <w:jc w:val="both"/>
              <w:rPr>
                <w:b/>
                <w:sz w:val="18"/>
                <w:szCs w:val="18"/>
              </w:rPr>
            </w:pPr>
            <w:r w:rsidRPr="00DB43C1">
              <w:rPr>
                <w:b/>
                <w:sz w:val="18"/>
                <w:szCs w:val="18"/>
              </w:rPr>
              <w:t xml:space="preserve">Conceitos e Pontuações (Notas): </w:t>
            </w:r>
            <w:r w:rsidRPr="00DB43C1">
              <w:rPr>
                <w:sz w:val="18"/>
                <w:szCs w:val="18"/>
              </w:rPr>
              <w:t>(art. 42 da Lei Complementar nº 310, de 29-03-2016</w:t>
            </w:r>
            <w:proofErr w:type="gramStart"/>
            <w:r w:rsidRPr="00DB43C1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09BB" w:rsidRPr="001764D6" w:rsidRDefault="009109BB" w:rsidP="00C22CD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109BB" w:rsidRPr="00F70AEA" w:rsidTr="003D2757">
        <w:trPr>
          <w:trHeight w:val="152"/>
        </w:trPr>
        <w:tc>
          <w:tcPr>
            <w:tcW w:w="9322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9109BB" w:rsidRPr="00DB43C1" w:rsidRDefault="009109BB" w:rsidP="00C22CD7">
            <w:pPr>
              <w:jc w:val="both"/>
              <w:rPr>
                <w:rFonts w:ascii="Calisto MT" w:hAnsi="Calisto MT" w:cs="Aharoni"/>
                <w:b/>
                <w:sz w:val="18"/>
                <w:szCs w:val="18"/>
              </w:rPr>
            </w:pPr>
            <w:r w:rsidRPr="00DB43C1">
              <w:rPr>
                <w:rFonts w:ascii="Calisto MT" w:hAnsi="Calisto MT" w:cs="Aharoni"/>
                <w:b/>
                <w:sz w:val="18"/>
                <w:szCs w:val="18"/>
                <w:highlight w:val="lightGray"/>
              </w:rPr>
              <w:t>Excelente</w:t>
            </w:r>
            <w:r w:rsidRPr="00DB43C1">
              <w:rPr>
                <w:rFonts w:ascii="Calisto MT" w:hAnsi="Calisto MT" w:cs="Aharoni"/>
                <w:b/>
                <w:sz w:val="18"/>
                <w:szCs w:val="18"/>
              </w:rPr>
              <w:t xml:space="preserve">: </w:t>
            </w:r>
            <w:proofErr w:type="gramStart"/>
            <w:r w:rsidRPr="00DB43C1">
              <w:rPr>
                <w:rFonts w:ascii="Calisto MT" w:hAnsi="Calisto MT" w:cs="Aharoni"/>
                <w:b/>
                <w:sz w:val="18"/>
                <w:szCs w:val="18"/>
              </w:rPr>
              <w:t>5</w:t>
            </w:r>
            <w:proofErr w:type="gramEnd"/>
            <w:r w:rsidRPr="00DB43C1">
              <w:rPr>
                <w:rFonts w:ascii="Calisto MT" w:hAnsi="Calisto MT" w:cs="Aharoni"/>
                <w:b/>
                <w:sz w:val="18"/>
                <w:szCs w:val="18"/>
              </w:rPr>
              <w:t xml:space="preserve"> pontos. </w:t>
            </w:r>
            <w:r w:rsidRPr="00DB43C1">
              <w:rPr>
                <w:rFonts w:ascii="Calisto MT" w:hAnsi="Calisto MT" w:cs="Aharoni"/>
                <w:b/>
                <w:sz w:val="18"/>
                <w:szCs w:val="18"/>
                <w:highlight w:val="lightGray"/>
              </w:rPr>
              <w:t>Bom</w:t>
            </w:r>
            <w:r w:rsidRPr="00DB43C1">
              <w:rPr>
                <w:rFonts w:ascii="Calisto MT" w:hAnsi="Calisto MT" w:cs="Aharoni"/>
                <w:b/>
                <w:sz w:val="18"/>
                <w:szCs w:val="18"/>
              </w:rPr>
              <w:t xml:space="preserve">: </w:t>
            </w:r>
            <w:proofErr w:type="gramStart"/>
            <w:r w:rsidRPr="00DB43C1">
              <w:rPr>
                <w:rFonts w:ascii="Calisto MT" w:hAnsi="Calisto MT" w:cs="Aharoni"/>
                <w:b/>
                <w:sz w:val="18"/>
                <w:szCs w:val="18"/>
              </w:rPr>
              <w:t>4</w:t>
            </w:r>
            <w:proofErr w:type="gramEnd"/>
            <w:r w:rsidRPr="00DB43C1">
              <w:rPr>
                <w:rFonts w:ascii="Calisto MT" w:hAnsi="Calisto MT" w:cs="Aharoni"/>
                <w:b/>
                <w:sz w:val="18"/>
                <w:szCs w:val="18"/>
              </w:rPr>
              <w:t xml:space="preserve"> pontos. </w:t>
            </w:r>
            <w:r w:rsidRPr="00DB43C1">
              <w:rPr>
                <w:rFonts w:ascii="Calisto MT" w:hAnsi="Calisto MT" w:cs="Aharoni"/>
                <w:b/>
                <w:sz w:val="18"/>
                <w:szCs w:val="18"/>
                <w:highlight w:val="lightGray"/>
              </w:rPr>
              <w:t>Regular</w:t>
            </w:r>
            <w:r w:rsidRPr="00DB43C1">
              <w:rPr>
                <w:rFonts w:ascii="Calisto MT" w:hAnsi="Calisto MT" w:cs="Aharoni"/>
                <w:b/>
                <w:sz w:val="18"/>
                <w:szCs w:val="18"/>
              </w:rPr>
              <w:t xml:space="preserve">: 2 a 3 pontos. </w:t>
            </w:r>
            <w:r w:rsidRPr="00DB43C1">
              <w:rPr>
                <w:rFonts w:ascii="Calisto MT" w:hAnsi="Calisto MT" w:cs="Aharoni"/>
                <w:b/>
                <w:sz w:val="18"/>
                <w:szCs w:val="18"/>
                <w:highlight w:val="lightGray"/>
              </w:rPr>
              <w:t>Insatisfatório</w:t>
            </w:r>
            <w:r w:rsidRPr="00DB43C1">
              <w:rPr>
                <w:rFonts w:ascii="Calisto MT" w:hAnsi="Calisto MT" w:cs="Aharoni"/>
                <w:b/>
                <w:sz w:val="18"/>
                <w:szCs w:val="18"/>
              </w:rPr>
              <w:t xml:space="preserve">: 0 a 1 ponto.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9BB" w:rsidRPr="00F70AEA" w:rsidRDefault="009109BB" w:rsidP="00C22CD7">
            <w:pPr>
              <w:jc w:val="both"/>
              <w:rPr>
                <w:sz w:val="18"/>
                <w:szCs w:val="18"/>
              </w:rPr>
            </w:pPr>
          </w:p>
        </w:tc>
      </w:tr>
      <w:tr w:rsidR="009109BB" w:rsidRPr="00F70AEA" w:rsidTr="003D2757">
        <w:tblPrEx>
          <w:shd w:val="pct15" w:color="auto" w:fill="auto"/>
        </w:tblPrEx>
        <w:tc>
          <w:tcPr>
            <w:tcW w:w="322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109BB" w:rsidRPr="00F70AEA" w:rsidRDefault="009109BB" w:rsidP="00C22CD7">
            <w:pPr>
              <w:jc w:val="both"/>
              <w:rPr>
                <w:b/>
                <w:sz w:val="16"/>
                <w:szCs w:val="16"/>
              </w:rPr>
            </w:pPr>
            <w:r w:rsidRPr="00F70AEA">
              <w:rPr>
                <w:b/>
                <w:sz w:val="16"/>
                <w:szCs w:val="16"/>
              </w:rPr>
              <w:t>Fatores de Avaliação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109BB" w:rsidRPr="00F70AEA" w:rsidRDefault="009109BB" w:rsidP="00C22CD7">
            <w:pPr>
              <w:jc w:val="both"/>
              <w:rPr>
                <w:b/>
                <w:sz w:val="16"/>
                <w:szCs w:val="16"/>
              </w:rPr>
            </w:pPr>
            <w:r w:rsidRPr="00F70AEA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109BB" w:rsidRPr="00F70AEA" w:rsidRDefault="009109BB" w:rsidP="00C22CD7">
            <w:pPr>
              <w:jc w:val="both"/>
              <w:rPr>
                <w:b/>
                <w:sz w:val="16"/>
                <w:szCs w:val="16"/>
              </w:rPr>
            </w:pPr>
            <w:r w:rsidRPr="00F70AEA">
              <w:rPr>
                <w:b/>
                <w:sz w:val="16"/>
                <w:szCs w:val="16"/>
              </w:rPr>
              <w:t>Pontos (0 a 5)</w:t>
            </w:r>
          </w:p>
        </w:tc>
      </w:tr>
      <w:tr w:rsidR="009109BB" w:rsidRPr="00F70AEA" w:rsidTr="003D2757">
        <w:tblPrEx>
          <w:shd w:val="pct15" w:color="auto" w:fill="auto"/>
        </w:tblPrEx>
        <w:tc>
          <w:tcPr>
            <w:tcW w:w="3227" w:type="dxa"/>
            <w:gridSpan w:val="2"/>
            <w:shd w:val="clear" w:color="auto" w:fill="auto"/>
          </w:tcPr>
          <w:p w:rsidR="009109BB" w:rsidRPr="00F70AEA" w:rsidRDefault="009109BB" w:rsidP="00C22CD7">
            <w:pPr>
              <w:jc w:val="both"/>
              <w:rPr>
                <w:b/>
                <w:sz w:val="18"/>
                <w:szCs w:val="18"/>
              </w:rPr>
            </w:pPr>
          </w:p>
          <w:p w:rsidR="009109BB" w:rsidRPr="009109BB" w:rsidRDefault="009109BB" w:rsidP="00C22CD7">
            <w:pPr>
              <w:jc w:val="both"/>
              <w:rPr>
                <w:b/>
                <w:i/>
                <w:sz w:val="18"/>
                <w:szCs w:val="18"/>
              </w:rPr>
            </w:pPr>
            <w:r w:rsidRPr="009109BB">
              <w:rPr>
                <w:b/>
                <w:i/>
                <w:sz w:val="18"/>
                <w:szCs w:val="18"/>
              </w:rPr>
              <w:t>QUALIDADE DE TRABALHO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109BB" w:rsidRPr="003D2757" w:rsidRDefault="009109BB" w:rsidP="00C22CD7">
            <w:pPr>
              <w:jc w:val="both"/>
              <w:rPr>
                <w:b/>
                <w:sz w:val="20"/>
              </w:rPr>
            </w:pPr>
            <w:r w:rsidRPr="003D2757">
              <w:rPr>
                <w:rFonts w:cs="Tahoma"/>
                <w:sz w:val="20"/>
              </w:rPr>
              <w:t>Eficiência no desempenho das tarefas de responsabilidade do servidor avaliado, levando em consideração a qualidade dos trabalhos, o nível de confiabilidade, de exatidão, de clareza e de ordem; a utilização correta dos recursos disponíveis, a aptidão e o domínio de conhecimentos técnicos demonstrados na realização de tarefas rotineiras</w:t>
            </w:r>
            <w:r w:rsidRPr="003D2757">
              <w:rPr>
                <w:sz w:val="20"/>
              </w:rPr>
              <w:t>.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9109BB" w:rsidRPr="00F70AEA" w:rsidRDefault="009109BB" w:rsidP="00C22CD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09BB" w:rsidRPr="00F70AEA" w:rsidTr="003D2757">
        <w:tblPrEx>
          <w:shd w:val="pct15" w:color="auto" w:fill="auto"/>
        </w:tblPrEx>
        <w:tc>
          <w:tcPr>
            <w:tcW w:w="3227" w:type="dxa"/>
            <w:gridSpan w:val="2"/>
            <w:shd w:val="clear" w:color="auto" w:fill="auto"/>
          </w:tcPr>
          <w:p w:rsidR="009109BB" w:rsidRPr="009109BB" w:rsidRDefault="009109BB" w:rsidP="00C22CD7">
            <w:pPr>
              <w:jc w:val="both"/>
              <w:rPr>
                <w:rStyle w:val="nfaseIntensa"/>
                <w:color w:val="auto"/>
                <w:sz w:val="18"/>
                <w:szCs w:val="18"/>
              </w:rPr>
            </w:pPr>
          </w:p>
          <w:p w:rsidR="009109BB" w:rsidRPr="009109BB" w:rsidRDefault="009109BB" w:rsidP="00C22CD7">
            <w:pPr>
              <w:jc w:val="both"/>
              <w:rPr>
                <w:sz w:val="18"/>
                <w:szCs w:val="18"/>
              </w:rPr>
            </w:pPr>
            <w:r w:rsidRPr="009109BB">
              <w:rPr>
                <w:rStyle w:val="nfaseIntensa"/>
                <w:color w:val="auto"/>
                <w:sz w:val="18"/>
                <w:szCs w:val="18"/>
              </w:rPr>
              <w:t>PRODUTIVIDADE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109BB" w:rsidRPr="003D2757" w:rsidRDefault="009109BB" w:rsidP="00C22CD7">
            <w:pPr>
              <w:jc w:val="both"/>
              <w:rPr>
                <w:b/>
                <w:sz w:val="20"/>
              </w:rPr>
            </w:pPr>
            <w:r w:rsidRPr="003D2757">
              <w:rPr>
                <w:rFonts w:cs="Tahoma"/>
                <w:sz w:val="20"/>
              </w:rPr>
              <w:t>Habilidade de desenvolver trabalhos em tempo razoável conforme a complexidade do trabalho, considerando a quantidade, o cumprimento de prazos, bem como a responsabilidade pelas atividades desenvolvidas, a realização dos trabalhos planejados e o cumprimento de objetivos ou metas.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9109BB" w:rsidRPr="00F70AEA" w:rsidRDefault="009109BB" w:rsidP="00C22CD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09BB" w:rsidRPr="00F70AEA" w:rsidTr="003D2757">
        <w:tblPrEx>
          <w:shd w:val="pct15" w:color="auto" w:fill="auto"/>
        </w:tblPrEx>
        <w:tc>
          <w:tcPr>
            <w:tcW w:w="3227" w:type="dxa"/>
            <w:gridSpan w:val="2"/>
            <w:shd w:val="clear" w:color="auto" w:fill="auto"/>
          </w:tcPr>
          <w:p w:rsidR="009109BB" w:rsidRPr="009109BB" w:rsidRDefault="009109BB" w:rsidP="00C22CD7">
            <w:pPr>
              <w:jc w:val="both"/>
              <w:rPr>
                <w:rStyle w:val="nfaseIntensa"/>
                <w:color w:val="auto"/>
                <w:sz w:val="18"/>
                <w:szCs w:val="18"/>
              </w:rPr>
            </w:pPr>
          </w:p>
          <w:p w:rsidR="009109BB" w:rsidRPr="009109BB" w:rsidRDefault="009109BB" w:rsidP="00C22CD7">
            <w:pPr>
              <w:jc w:val="both"/>
              <w:rPr>
                <w:sz w:val="18"/>
                <w:szCs w:val="18"/>
              </w:rPr>
            </w:pPr>
            <w:r w:rsidRPr="009109BB">
              <w:rPr>
                <w:rStyle w:val="nfaseIntensa"/>
                <w:color w:val="auto"/>
                <w:sz w:val="18"/>
                <w:szCs w:val="18"/>
              </w:rPr>
              <w:t>INICIATIVA E PRESTEZA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109BB" w:rsidRPr="003D2757" w:rsidRDefault="009109BB" w:rsidP="00C22CD7">
            <w:pPr>
              <w:jc w:val="both"/>
              <w:rPr>
                <w:b/>
                <w:sz w:val="20"/>
              </w:rPr>
            </w:pPr>
            <w:r w:rsidRPr="003D2757">
              <w:rPr>
                <w:rFonts w:cs="Tahoma"/>
                <w:sz w:val="20"/>
              </w:rPr>
              <w:t>Aptidão e dedicação do avaliado para tomar decisões, para desempenhar suas atribuições, buscar e indicar alternativas, ou novos padrões, na resolução de problemas de rotina ou imprevistos; apresentar propostas novas e assumir de forma independente desafios, responsabilidades e liderança de trabalhos; e a disposição em relação aos colegas, às chefias e ao público em geral, no encaminhamento de soluções dos problemas que se apresentam.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9109BB" w:rsidRPr="00F70AEA" w:rsidRDefault="009109BB" w:rsidP="00C22CD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09BB" w:rsidRPr="00F70AEA" w:rsidTr="003D2757">
        <w:tblPrEx>
          <w:shd w:val="pct15" w:color="auto" w:fill="auto"/>
        </w:tblPrEx>
        <w:tc>
          <w:tcPr>
            <w:tcW w:w="3227" w:type="dxa"/>
            <w:gridSpan w:val="2"/>
            <w:shd w:val="clear" w:color="auto" w:fill="auto"/>
          </w:tcPr>
          <w:p w:rsidR="009109BB" w:rsidRPr="009109BB" w:rsidRDefault="009109BB" w:rsidP="00C22CD7">
            <w:pPr>
              <w:rPr>
                <w:rStyle w:val="nfaseIntensa"/>
                <w:color w:val="auto"/>
                <w:sz w:val="18"/>
                <w:szCs w:val="18"/>
              </w:rPr>
            </w:pPr>
          </w:p>
          <w:p w:rsidR="009109BB" w:rsidRPr="009109BB" w:rsidRDefault="009109BB" w:rsidP="00C22CD7">
            <w:pPr>
              <w:rPr>
                <w:bCs/>
                <w:i/>
                <w:iCs/>
                <w:sz w:val="18"/>
                <w:szCs w:val="18"/>
              </w:rPr>
            </w:pPr>
            <w:r w:rsidRPr="009109BB">
              <w:rPr>
                <w:rStyle w:val="nfaseIntensa"/>
                <w:color w:val="auto"/>
                <w:sz w:val="18"/>
                <w:szCs w:val="18"/>
              </w:rPr>
              <w:t>ASSIDUIDADE E PONTUALIDADE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109BB" w:rsidRPr="003D2757" w:rsidRDefault="009109BB" w:rsidP="00C22CD7">
            <w:pPr>
              <w:jc w:val="both"/>
              <w:rPr>
                <w:b/>
                <w:sz w:val="20"/>
              </w:rPr>
            </w:pPr>
            <w:r w:rsidRPr="003D2757">
              <w:rPr>
                <w:rFonts w:eastAsia="Batang" w:cs="Tahoma"/>
                <w:iCs/>
                <w:sz w:val="20"/>
              </w:rPr>
              <w:t>Verificação de</w:t>
            </w:r>
            <w:r w:rsidRPr="003D2757">
              <w:rPr>
                <w:rFonts w:cs="Tahoma"/>
                <w:sz w:val="20"/>
              </w:rPr>
              <w:t xml:space="preserve"> atrasos injustificados, saídas antecipadas ou durante o expediente, sem autorização ou sem justificativa, e as faltas injustificadas ou não autorizadas no trabalho, por meio dos registros da frequência</w:t>
            </w:r>
            <w:r w:rsidRPr="003D2757">
              <w:rPr>
                <w:sz w:val="20"/>
              </w:rPr>
              <w:t>.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9109BB" w:rsidRPr="00F70AEA" w:rsidRDefault="009109BB" w:rsidP="009109BB">
            <w:pPr>
              <w:ind w:left="-157"/>
              <w:jc w:val="both"/>
              <w:rPr>
                <w:b/>
                <w:sz w:val="18"/>
                <w:szCs w:val="18"/>
              </w:rPr>
            </w:pPr>
          </w:p>
        </w:tc>
      </w:tr>
      <w:tr w:rsidR="009109BB" w:rsidRPr="00F70AEA" w:rsidTr="003D2757">
        <w:tblPrEx>
          <w:shd w:val="pct15" w:color="auto" w:fill="auto"/>
        </w:tblPrEx>
        <w:tc>
          <w:tcPr>
            <w:tcW w:w="3227" w:type="dxa"/>
            <w:gridSpan w:val="2"/>
            <w:shd w:val="clear" w:color="auto" w:fill="auto"/>
          </w:tcPr>
          <w:p w:rsidR="009109BB" w:rsidRPr="009109BB" w:rsidRDefault="009109BB" w:rsidP="00C22CD7">
            <w:pPr>
              <w:jc w:val="both"/>
              <w:rPr>
                <w:rStyle w:val="nfaseIntensa"/>
                <w:color w:val="auto"/>
                <w:sz w:val="18"/>
                <w:szCs w:val="18"/>
              </w:rPr>
            </w:pPr>
          </w:p>
          <w:p w:rsidR="009109BB" w:rsidRPr="009109BB" w:rsidRDefault="009109BB" w:rsidP="00C22CD7">
            <w:pPr>
              <w:jc w:val="both"/>
              <w:rPr>
                <w:sz w:val="18"/>
                <w:szCs w:val="18"/>
              </w:rPr>
            </w:pPr>
            <w:r w:rsidRPr="009109BB">
              <w:rPr>
                <w:rStyle w:val="nfaseIntensa"/>
                <w:color w:val="auto"/>
                <w:sz w:val="18"/>
                <w:szCs w:val="18"/>
              </w:rPr>
              <w:t>APTIDÃO E CAPACITAÇÃO PARA O EXERCÍCIO DO CARGO OU FUNÇÃO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109BB" w:rsidRPr="003D2757" w:rsidRDefault="009109BB" w:rsidP="00C22CD7">
            <w:pPr>
              <w:jc w:val="both"/>
              <w:rPr>
                <w:b/>
                <w:sz w:val="20"/>
              </w:rPr>
            </w:pPr>
            <w:r w:rsidRPr="003D2757">
              <w:rPr>
                <w:rFonts w:eastAsia="Batang" w:cs="Tahoma"/>
                <w:sz w:val="20"/>
              </w:rPr>
              <w:t>Habilidade do servidor na realização de suas tarefas de maneira correta; realização de estudos, aprendizagem e/ou reciclagem, para realização das funções.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9109BB" w:rsidRPr="00F70AEA" w:rsidRDefault="009109BB" w:rsidP="00C22CD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09BB" w:rsidRPr="00F70AEA" w:rsidTr="003D2757">
        <w:tblPrEx>
          <w:shd w:val="pct15" w:color="auto" w:fill="auto"/>
        </w:tblPrEx>
        <w:tc>
          <w:tcPr>
            <w:tcW w:w="3227" w:type="dxa"/>
            <w:gridSpan w:val="2"/>
            <w:shd w:val="clear" w:color="auto" w:fill="auto"/>
          </w:tcPr>
          <w:p w:rsidR="009109BB" w:rsidRPr="009109BB" w:rsidRDefault="009109BB" w:rsidP="00C22CD7">
            <w:pPr>
              <w:jc w:val="both"/>
              <w:rPr>
                <w:rStyle w:val="nfaseIntensa"/>
                <w:color w:val="auto"/>
                <w:sz w:val="18"/>
                <w:szCs w:val="18"/>
              </w:rPr>
            </w:pPr>
          </w:p>
          <w:p w:rsidR="009109BB" w:rsidRPr="009109BB" w:rsidRDefault="009109BB" w:rsidP="00C22CD7">
            <w:pPr>
              <w:jc w:val="both"/>
              <w:rPr>
                <w:sz w:val="18"/>
                <w:szCs w:val="18"/>
              </w:rPr>
            </w:pPr>
            <w:r w:rsidRPr="009109BB">
              <w:rPr>
                <w:rStyle w:val="nfaseIntensa"/>
                <w:color w:val="auto"/>
                <w:sz w:val="18"/>
                <w:szCs w:val="18"/>
              </w:rPr>
              <w:t>IDONEIDADE MORAL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109BB" w:rsidRPr="003D2757" w:rsidRDefault="009109BB" w:rsidP="00C22CD7">
            <w:pPr>
              <w:jc w:val="both"/>
              <w:rPr>
                <w:b/>
                <w:sz w:val="20"/>
              </w:rPr>
            </w:pPr>
            <w:r w:rsidRPr="003D2757">
              <w:rPr>
                <w:rFonts w:eastAsia="Batang" w:cs="Tahoma"/>
                <w:sz w:val="20"/>
              </w:rPr>
              <w:t>Atitudes entendidas como aceitáveis nos padrões sociais, tais como respeitabilidade, honradez, seriedade, dignidade, ética, decoro e outros que representem a moralidade.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9109BB" w:rsidRPr="00F70AEA" w:rsidRDefault="009109BB" w:rsidP="00C22CD7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109BB" w:rsidRPr="00F70AEA" w:rsidTr="003D2757">
        <w:tblPrEx>
          <w:shd w:val="pct15" w:color="auto" w:fill="auto"/>
        </w:tblPrEx>
        <w:tc>
          <w:tcPr>
            <w:tcW w:w="3227" w:type="dxa"/>
            <w:gridSpan w:val="2"/>
            <w:shd w:val="clear" w:color="auto" w:fill="auto"/>
          </w:tcPr>
          <w:p w:rsidR="009109BB" w:rsidRPr="009109BB" w:rsidRDefault="009109BB" w:rsidP="00C22CD7">
            <w:pPr>
              <w:jc w:val="both"/>
              <w:rPr>
                <w:rStyle w:val="nfaseIntensa"/>
                <w:color w:val="auto"/>
                <w:sz w:val="18"/>
                <w:szCs w:val="18"/>
              </w:rPr>
            </w:pPr>
          </w:p>
          <w:p w:rsidR="009109BB" w:rsidRPr="009109BB" w:rsidRDefault="009109BB" w:rsidP="00C22CD7">
            <w:pPr>
              <w:jc w:val="both"/>
              <w:rPr>
                <w:rStyle w:val="nfaseIntensa"/>
                <w:color w:val="auto"/>
                <w:sz w:val="18"/>
                <w:szCs w:val="18"/>
              </w:rPr>
            </w:pPr>
            <w:r w:rsidRPr="009109BB">
              <w:rPr>
                <w:rStyle w:val="nfaseIntensa"/>
                <w:color w:val="auto"/>
                <w:sz w:val="18"/>
                <w:szCs w:val="18"/>
              </w:rPr>
              <w:t>DISCIPLINA E ZELO FUNCIONAL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109BB" w:rsidRPr="003D2757" w:rsidRDefault="009109BB" w:rsidP="00C22CD7">
            <w:pPr>
              <w:jc w:val="both"/>
              <w:rPr>
                <w:b/>
                <w:sz w:val="20"/>
              </w:rPr>
            </w:pPr>
            <w:r w:rsidRPr="003D2757">
              <w:rPr>
                <w:rFonts w:cs="Tahoma"/>
                <w:sz w:val="20"/>
              </w:rPr>
              <w:t>Conduta do servidor no exercício da função pública; o respeito às leis, às normas disciplinares, às ordens recebidas, agindo com caráter ético profissional, com probidade, com lealdade, com decoro.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9109BB" w:rsidRPr="00F70AEA" w:rsidRDefault="009109BB" w:rsidP="00C22CD7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acomgrade"/>
        <w:tblW w:w="6662" w:type="dxa"/>
        <w:tblInd w:w="3227" w:type="dxa"/>
        <w:tblLook w:val="04A0" w:firstRow="1" w:lastRow="0" w:firstColumn="1" w:lastColumn="0" w:noHBand="0" w:noVBand="1"/>
      </w:tblPr>
      <w:tblGrid>
        <w:gridCol w:w="5245"/>
        <w:gridCol w:w="1417"/>
      </w:tblGrid>
      <w:tr w:rsidR="009109BB" w:rsidRPr="003D2757" w:rsidTr="003D2757">
        <w:trPr>
          <w:trHeight w:val="236"/>
        </w:trPr>
        <w:tc>
          <w:tcPr>
            <w:tcW w:w="5245" w:type="dxa"/>
          </w:tcPr>
          <w:p w:rsidR="009109BB" w:rsidRPr="003D2757" w:rsidRDefault="009109BB" w:rsidP="009109BB">
            <w:pPr>
              <w:tabs>
                <w:tab w:val="left" w:pos="1216"/>
              </w:tabs>
              <w:ind w:left="-250"/>
              <w:jc w:val="center"/>
              <w:rPr>
                <w:b/>
                <w:sz w:val="18"/>
                <w:szCs w:val="18"/>
              </w:rPr>
            </w:pPr>
            <w:r w:rsidRPr="003D275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</w:tcPr>
          <w:p w:rsidR="009109BB" w:rsidRPr="003D2757" w:rsidRDefault="009109BB"/>
        </w:tc>
      </w:tr>
    </w:tbl>
    <w:p w:rsidR="009109BB" w:rsidRDefault="009109BB">
      <w:pPr>
        <w:rPr>
          <w:sz w:val="18"/>
          <w:szCs w:val="18"/>
        </w:rPr>
      </w:pPr>
    </w:p>
    <w:p w:rsidR="003D2757" w:rsidRDefault="003D2757">
      <w:pPr>
        <w:rPr>
          <w:sz w:val="18"/>
          <w:szCs w:val="18"/>
        </w:rPr>
      </w:pPr>
    </w:p>
    <w:p w:rsidR="003D2757" w:rsidRPr="003D2757" w:rsidRDefault="003D2757" w:rsidP="003D2757">
      <w:pPr>
        <w:shd w:val="pct10" w:color="auto" w:fill="auto"/>
        <w:tabs>
          <w:tab w:val="center" w:pos="4409"/>
        </w:tabs>
        <w:ind w:left="-113"/>
        <w:rPr>
          <w:sz w:val="19"/>
          <w:szCs w:val="19"/>
        </w:rPr>
      </w:pPr>
      <w:r w:rsidRPr="003D2757">
        <w:rPr>
          <w:sz w:val="18"/>
          <w:szCs w:val="18"/>
        </w:rPr>
        <w:tab/>
        <w:t xml:space="preserve">                           PONTUAÇÃO BÔNUS – Ver Art. 10 do Decreto</w:t>
      </w:r>
      <w:r w:rsidRPr="003D2757">
        <w:rPr>
          <w:sz w:val="18"/>
          <w:szCs w:val="18"/>
        </w:rPr>
        <w:tab/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261"/>
        <w:gridCol w:w="6379"/>
        <w:gridCol w:w="1417"/>
      </w:tblGrid>
      <w:tr w:rsidR="003D2757" w:rsidRPr="003D2757" w:rsidTr="003D2757">
        <w:tc>
          <w:tcPr>
            <w:tcW w:w="3261" w:type="dxa"/>
            <w:shd w:val="clear" w:color="auto" w:fill="auto"/>
          </w:tcPr>
          <w:p w:rsidR="003D2757" w:rsidRPr="003D2757" w:rsidRDefault="003D2757" w:rsidP="003D2757">
            <w:pPr>
              <w:jc w:val="both"/>
              <w:rPr>
                <w:rStyle w:val="nfaseIntensa"/>
                <w:b w:val="0"/>
                <w:color w:val="auto"/>
                <w:sz w:val="18"/>
                <w:szCs w:val="18"/>
              </w:rPr>
            </w:pPr>
            <w:r w:rsidRPr="003D2757">
              <w:rPr>
                <w:sz w:val="18"/>
                <w:szCs w:val="18"/>
              </w:rPr>
              <w:tab/>
            </w:r>
          </w:p>
          <w:p w:rsidR="003D2757" w:rsidRPr="003D2757" w:rsidRDefault="003D2757" w:rsidP="003D2757">
            <w:pPr>
              <w:jc w:val="both"/>
              <w:rPr>
                <w:rStyle w:val="nfaseIntensa"/>
                <w:color w:val="auto"/>
                <w:sz w:val="18"/>
                <w:szCs w:val="18"/>
              </w:rPr>
            </w:pPr>
            <w:r w:rsidRPr="003D2757">
              <w:rPr>
                <w:rStyle w:val="nfaseIntensa"/>
                <w:color w:val="auto"/>
                <w:sz w:val="18"/>
                <w:szCs w:val="18"/>
              </w:rPr>
              <w:t>CHEFIA E LIDERANÇA E PARTICIPAÇÃO EM ÓRGÃO DE DELIBERAÇÃO COLETIVA*</w:t>
            </w:r>
          </w:p>
        </w:tc>
        <w:tc>
          <w:tcPr>
            <w:tcW w:w="6379" w:type="dxa"/>
            <w:shd w:val="clear" w:color="auto" w:fill="auto"/>
          </w:tcPr>
          <w:p w:rsidR="003D2757" w:rsidRPr="003D2757" w:rsidRDefault="003D2757" w:rsidP="003D2757">
            <w:pPr>
              <w:jc w:val="both"/>
              <w:rPr>
                <w:sz w:val="20"/>
              </w:rPr>
            </w:pPr>
            <w:r w:rsidRPr="003D2757">
              <w:rPr>
                <w:rFonts w:cs="Tahoma"/>
                <w:sz w:val="20"/>
              </w:rPr>
              <w:t>Desempenho no exercício de cargo ou função de direção, gerência, chefia ou assessoramento, e na participação e atuação como membro de comissão/órgão colegiado da administração direta, autárquica ou fundacional, da estrutura organizacional da Administração Pública Municipal, ou de Conselhos Municipais, mediante documento de comprovação.</w:t>
            </w:r>
          </w:p>
        </w:tc>
        <w:tc>
          <w:tcPr>
            <w:tcW w:w="1417" w:type="dxa"/>
            <w:shd w:val="clear" w:color="auto" w:fill="auto"/>
          </w:tcPr>
          <w:p w:rsidR="003D2757" w:rsidRPr="003D2757" w:rsidRDefault="003D2757" w:rsidP="003D2757">
            <w:pPr>
              <w:jc w:val="both"/>
              <w:rPr>
                <w:sz w:val="16"/>
                <w:szCs w:val="16"/>
              </w:rPr>
            </w:pPr>
          </w:p>
        </w:tc>
      </w:tr>
      <w:tr w:rsidR="003D2757" w:rsidRPr="00F70AEA" w:rsidTr="003D2757">
        <w:tc>
          <w:tcPr>
            <w:tcW w:w="3261" w:type="dxa"/>
            <w:shd w:val="clear" w:color="auto" w:fill="auto"/>
          </w:tcPr>
          <w:p w:rsidR="003D2757" w:rsidRPr="009109BB" w:rsidRDefault="003D2757" w:rsidP="003D2757">
            <w:pPr>
              <w:jc w:val="both"/>
              <w:rPr>
                <w:rStyle w:val="nfaseIntensa"/>
                <w:color w:val="auto"/>
                <w:sz w:val="18"/>
                <w:szCs w:val="18"/>
              </w:rPr>
            </w:pPr>
          </w:p>
          <w:p w:rsidR="003D2757" w:rsidRPr="009109BB" w:rsidRDefault="003D2757" w:rsidP="003D2757">
            <w:pPr>
              <w:jc w:val="both"/>
              <w:rPr>
                <w:rStyle w:val="nfaseIntensa"/>
                <w:color w:val="auto"/>
                <w:sz w:val="18"/>
                <w:szCs w:val="18"/>
              </w:rPr>
            </w:pPr>
            <w:r w:rsidRPr="009109BB">
              <w:rPr>
                <w:rStyle w:val="nfaseIntensa"/>
                <w:color w:val="auto"/>
                <w:sz w:val="18"/>
                <w:szCs w:val="18"/>
              </w:rPr>
              <w:t>APROVEITAMENTO EM PROGRAMAS DE CAPACITAÇÃO*</w:t>
            </w:r>
          </w:p>
        </w:tc>
        <w:tc>
          <w:tcPr>
            <w:tcW w:w="6379" w:type="dxa"/>
            <w:shd w:val="clear" w:color="auto" w:fill="auto"/>
          </w:tcPr>
          <w:p w:rsidR="003D2757" w:rsidRPr="003D2757" w:rsidRDefault="003D2757" w:rsidP="003D2757">
            <w:pPr>
              <w:jc w:val="both"/>
              <w:rPr>
                <w:b/>
                <w:sz w:val="20"/>
              </w:rPr>
            </w:pPr>
            <w:r w:rsidRPr="003D2757">
              <w:rPr>
                <w:rFonts w:eastAsia="Batang" w:cs="Tahoma"/>
                <w:sz w:val="20"/>
              </w:rPr>
              <w:t xml:space="preserve">Participação em eventos de </w:t>
            </w:r>
            <w:r w:rsidRPr="003D2757">
              <w:rPr>
                <w:rFonts w:cs="Tahoma"/>
                <w:sz w:val="20"/>
              </w:rPr>
              <w:t xml:space="preserve">aperfeiçoamento profissional, que contribuam de forma direta ou indireta no aperfeiçoamento pessoal ou na busca de novas e melhores alternativas que facilitem a realização profissional, </w:t>
            </w:r>
            <w:r w:rsidRPr="003D2757">
              <w:rPr>
                <w:rFonts w:eastAsia="Batang" w:cs="Tahoma"/>
                <w:sz w:val="20"/>
              </w:rPr>
              <w:t>por meio de documento específico que comprove a participação no respectivo evento de capacitação.</w:t>
            </w:r>
          </w:p>
        </w:tc>
        <w:tc>
          <w:tcPr>
            <w:tcW w:w="1417" w:type="dxa"/>
            <w:shd w:val="clear" w:color="auto" w:fill="auto"/>
          </w:tcPr>
          <w:p w:rsidR="003D2757" w:rsidRPr="00F70AEA" w:rsidRDefault="003D2757" w:rsidP="003D2757">
            <w:pPr>
              <w:ind w:left="-157"/>
              <w:jc w:val="both"/>
              <w:rPr>
                <w:b/>
                <w:sz w:val="18"/>
                <w:szCs w:val="18"/>
              </w:rPr>
            </w:pPr>
          </w:p>
        </w:tc>
      </w:tr>
      <w:tr w:rsidR="003D2757" w:rsidRPr="00F70AEA" w:rsidTr="003D2757">
        <w:tc>
          <w:tcPr>
            <w:tcW w:w="3261" w:type="dxa"/>
            <w:shd w:val="clear" w:color="auto" w:fill="auto"/>
          </w:tcPr>
          <w:p w:rsidR="003D2757" w:rsidRPr="009109BB" w:rsidRDefault="003D2757" w:rsidP="003D2757">
            <w:pPr>
              <w:jc w:val="both"/>
              <w:rPr>
                <w:rStyle w:val="nfaseIntensa"/>
                <w:color w:val="auto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auto"/>
          </w:tcPr>
          <w:p w:rsidR="003D2757" w:rsidRPr="00F70AEA" w:rsidRDefault="003D2757" w:rsidP="003D2757">
            <w:pPr>
              <w:jc w:val="center"/>
              <w:rPr>
                <w:rFonts w:eastAsia="Batang" w:cs="Tahoma"/>
                <w:sz w:val="16"/>
                <w:szCs w:val="16"/>
              </w:rPr>
            </w:pPr>
            <w:r w:rsidRPr="00F70AEA">
              <w:rPr>
                <w:rFonts w:eastAsia="Batang" w:cs="Tahoma"/>
                <w:b/>
                <w:sz w:val="16"/>
                <w:szCs w:val="16"/>
                <w:highlight w:val="lightGray"/>
              </w:rPr>
              <w:t xml:space="preserve">Somatório Máximo: 03 </w:t>
            </w:r>
            <w:r w:rsidRPr="00195F27">
              <w:rPr>
                <w:rFonts w:eastAsia="Batang" w:cs="Tahoma"/>
                <w:b/>
                <w:sz w:val="16"/>
                <w:szCs w:val="16"/>
                <w:highlight w:val="lightGray"/>
              </w:rPr>
              <w:t>pontos. Verificar art. 10 do Decreto.</w:t>
            </w:r>
          </w:p>
        </w:tc>
        <w:tc>
          <w:tcPr>
            <w:tcW w:w="1417" w:type="dxa"/>
            <w:shd w:val="clear" w:color="auto" w:fill="auto"/>
          </w:tcPr>
          <w:p w:rsidR="003D2757" w:rsidRPr="00F70AEA" w:rsidRDefault="003D2757" w:rsidP="003D2757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elacomgrade"/>
        <w:tblW w:w="6662" w:type="dxa"/>
        <w:tblInd w:w="3227" w:type="dxa"/>
        <w:tblLook w:val="04A0" w:firstRow="1" w:lastRow="0" w:firstColumn="1" w:lastColumn="0" w:noHBand="0" w:noVBand="1"/>
      </w:tblPr>
      <w:tblGrid>
        <w:gridCol w:w="5245"/>
        <w:gridCol w:w="1417"/>
      </w:tblGrid>
      <w:tr w:rsidR="003D2757" w:rsidTr="003D2757">
        <w:trPr>
          <w:trHeight w:val="269"/>
        </w:trPr>
        <w:tc>
          <w:tcPr>
            <w:tcW w:w="5245" w:type="dxa"/>
          </w:tcPr>
          <w:p w:rsidR="003D2757" w:rsidRPr="009109BB" w:rsidRDefault="003D2757" w:rsidP="003D2757">
            <w:pPr>
              <w:jc w:val="center"/>
              <w:rPr>
                <w:b/>
                <w:sz w:val="18"/>
                <w:szCs w:val="18"/>
              </w:rPr>
            </w:pPr>
            <w:r w:rsidRPr="009109B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</w:tcPr>
          <w:p w:rsidR="003D2757" w:rsidRDefault="003D2757" w:rsidP="003D2757">
            <w:pPr>
              <w:ind w:left="33"/>
              <w:jc w:val="both"/>
              <w:rPr>
                <w:b/>
                <w:sz w:val="19"/>
                <w:szCs w:val="19"/>
              </w:rPr>
            </w:pPr>
          </w:p>
        </w:tc>
      </w:tr>
    </w:tbl>
    <w:p w:rsidR="003D2757" w:rsidRDefault="003D2757">
      <w:pPr>
        <w:rPr>
          <w:sz w:val="18"/>
          <w:szCs w:val="18"/>
        </w:rPr>
      </w:pPr>
    </w:p>
    <w:p w:rsidR="003D2757" w:rsidRDefault="003D2757">
      <w:pPr>
        <w:rPr>
          <w:sz w:val="18"/>
          <w:szCs w:val="18"/>
        </w:rPr>
      </w:pPr>
    </w:p>
    <w:p w:rsidR="003D2757" w:rsidRPr="00F70AEA" w:rsidRDefault="003D2757" w:rsidP="003D2757">
      <w:pPr>
        <w:shd w:val="pct10" w:color="auto" w:fill="auto"/>
        <w:ind w:left="-113"/>
        <w:jc w:val="both"/>
        <w:rPr>
          <w:b/>
          <w:sz w:val="19"/>
          <w:szCs w:val="19"/>
        </w:rPr>
      </w:pPr>
      <w:r w:rsidRPr="00F70AEA">
        <w:rPr>
          <w:b/>
          <w:sz w:val="19"/>
          <w:szCs w:val="19"/>
        </w:rPr>
        <w:t xml:space="preserve">Obs.: </w:t>
      </w:r>
      <w:r w:rsidRPr="00B709C3">
        <w:rPr>
          <w:b/>
          <w:sz w:val="19"/>
          <w:szCs w:val="19"/>
        </w:rPr>
        <w:t>ESTE DOCUMENTO DEVE SER IMPRESSO FRENTE E VERSO</w:t>
      </w:r>
      <w:r w:rsidRPr="00F70AEA">
        <w:rPr>
          <w:sz w:val="19"/>
          <w:szCs w:val="19"/>
        </w:rPr>
        <w:t xml:space="preserve">. </w:t>
      </w:r>
      <w:r w:rsidRPr="00B709C3">
        <w:rPr>
          <w:b/>
          <w:sz w:val="19"/>
          <w:szCs w:val="19"/>
          <w:u w:val="single"/>
        </w:rPr>
        <w:t>ATENTAR AOS PRAZOS</w:t>
      </w:r>
      <w:r w:rsidRPr="00F70AEA">
        <w:rPr>
          <w:sz w:val="19"/>
          <w:szCs w:val="19"/>
        </w:rPr>
        <w:t xml:space="preserve">. Preencher parte de trás (verso), com as justificativas e outros. </w:t>
      </w:r>
      <w:r w:rsidRPr="00B709C3">
        <w:rPr>
          <w:b/>
          <w:sz w:val="19"/>
          <w:szCs w:val="19"/>
          <w:u w:val="single"/>
        </w:rPr>
        <w:t>Cópias de certificados e diplomas deverão ser apresentadas em FRENTE E VERSO</w:t>
      </w:r>
      <w:r w:rsidRPr="00F70AEA">
        <w:rPr>
          <w:sz w:val="19"/>
          <w:szCs w:val="19"/>
        </w:rPr>
        <w:t>.</w:t>
      </w:r>
      <w:r w:rsidRPr="00F70AEA">
        <w:rPr>
          <w:b/>
          <w:sz w:val="19"/>
          <w:szCs w:val="19"/>
        </w:rPr>
        <w:t xml:space="preserve"> </w:t>
      </w:r>
    </w:p>
    <w:p w:rsidR="00477C99" w:rsidRDefault="00477C99" w:rsidP="00DB43C1">
      <w:pPr>
        <w:rPr>
          <w:sz w:val="18"/>
          <w:szCs w:val="18"/>
        </w:rPr>
      </w:pPr>
    </w:p>
    <w:p w:rsidR="009109BB" w:rsidRPr="003D2757" w:rsidRDefault="009109BB" w:rsidP="00195F27">
      <w:pPr>
        <w:ind w:left="-113"/>
        <w:jc w:val="center"/>
        <w:rPr>
          <w:b/>
          <w:sz w:val="20"/>
        </w:rPr>
      </w:pPr>
      <w:r w:rsidRPr="003D2757">
        <w:rPr>
          <w:b/>
          <w:sz w:val="20"/>
        </w:rPr>
        <w:t>JUSTIFICATIVA DA AVALIAÇÃO</w:t>
      </w:r>
    </w:p>
    <w:p w:rsidR="009109BB" w:rsidRPr="003D2757" w:rsidRDefault="009109BB" w:rsidP="00195F27">
      <w:pPr>
        <w:ind w:left="-113"/>
        <w:jc w:val="center"/>
        <w:rPr>
          <w:sz w:val="20"/>
        </w:rPr>
      </w:pPr>
      <w:r w:rsidRPr="003D2757">
        <w:rPr>
          <w:sz w:val="20"/>
        </w:rPr>
        <w:t>(esse espaço está reservado para que você insira comentários e justificativas que explicitem as notas dadas.</w:t>
      </w:r>
      <w:proofErr w:type="gramStart"/>
      <w:r w:rsidRPr="003D2757">
        <w:rPr>
          <w:sz w:val="20"/>
        </w:rPr>
        <w:t>)</w:t>
      </w:r>
      <w:proofErr w:type="gramEnd"/>
    </w:p>
    <w:p w:rsidR="009109BB" w:rsidRPr="003D2757" w:rsidRDefault="009109BB" w:rsidP="00195F27">
      <w:pPr>
        <w:ind w:left="-113"/>
        <w:jc w:val="center"/>
        <w:rPr>
          <w:b/>
          <w:sz w:val="20"/>
        </w:rPr>
      </w:pPr>
      <w:r w:rsidRPr="003D2757">
        <w:rPr>
          <w:sz w:val="20"/>
        </w:rPr>
        <w:t>(Se necessitar, usar folhas em apartado, fazendo a menção disso. Constar assinaturas da Chefia Imediata, da Comissão Local e do Avaliado nas folhas em apartado</w:t>
      </w:r>
      <w:proofErr w:type="gramStart"/>
      <w:r w:rsidRPr="003D2757">
        <w:rPr>
          <w:sz w:val="20"/>
        </w:rPr>
        <w:t>)</w:t>
      </w:r>
      <w:proofErr w:type="gramEnd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3D2757" w:rsidRPr="003D2757" w:rsidRDefault="003D2757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3D2757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3D2757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3D2757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3D2757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3D2757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3D2757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3D2757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3D2757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3D2757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3D2757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</w:tbl>
    <w:p w:rsidR="009109BB" w:rsidRPr="003D2757" w:rsidRDefault="00195F27" w:rsidP="00195F27">
      <w:pPr>
        <w:shd w:val="pct10" w:color="auto" w:fill="auto"/>
        <w:tabs>
          <w:tab w:val="center" w:pos="4749"/>
          <w:tab w:val="right" w:pos="9498"/>
        </w:tabs>
        <w:rPr>
          <w:b/>
          <w:sz w:val="20"/>
        </w:rPr>
      </w:pPr>
      <w:r w:rsidRPr="003D2757">
        <w:rPr>
          <w:b/>
          <w:sz w:val="20"/>
        </w:rPr>
        <w:tab/>
      </w:r>
      <w:r w:rsidR="009109BB" w:rsidRPr="003D2757">
        <w:rPr>
          <w:b/>
          <w:sz w:val="20"/>
        </w:rPr>
        <w:t>OBSERVAÇÕES</w:t>
      </w:r>
      <w:r w:rsidRPr="003D2757">
        <w:rPr>
          <w:b/>
          <w:sz w:val="20"/>
        </w:rPr>
        <w:tab/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DB43C1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DB43C1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DB43C1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DB43C1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DB43C1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DB43C1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DB43C1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DB43C1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DB43C1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DB43C1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  <w:tr w:rsidR="009109BB" w:rsidRPr="003D2757" w:rsidTr="003D2757">
        <w:tc>
          <w:tcPr>
            <w:tcW w:w="11057" w:type="dxa"/>
          </w:tcPr>
          <w:p w:rsidR="009109BB" w:rsidRDefault="009109BB" w:rsidP="00C22CD7">
            <w:pPr>
              <w:jc w:val="both"/>
              <w:rPr>
                <w:sz w:val="16"/>
                <w:szCs w:val="16"/>
              </w:rPr>
            </w:pPr>
          </w:p>
          <w:p w:rsidR="00DB43C1" w:rsidRPr="00DB43C1" w:rsidRDefault="00DB43C1" w:rsidP="00C22CD7">
            <w:pPr>
              <w:jc w:val="both"/>
              <w:rPr>
                <w:sz w:val="16"/>
                <w:szCs w:val="16"/>
              </w:rPr>
            </w:pPr>
          </w:p>
        </w:tc>
      </w:tr>
    </w:tbl>
    <w:p w:rsidR="009109BB" w:rsidRPr="003D2757" w:rsidRDefault="009109BB" w:rsidP="009109BB">
      <w:pPr>
        <w:numPr>
          <w:ilvl w:val="0"/>
          <w:numId w:val="2"/>
        </w:numPr>
        <w:spacing w:line="360" w:lineRule="auto"/>
        <w:jc w:val="both"/>
        <w:rPr>
          <w:b/>
          <w:sz w:val="20"/>
        </w:rPr>
      </w:pPr>
      <w:r w:rsidRPr="003D2757">
        <w:rPr>
          <w:b/>
          <w:sz w:val="20"/>
        </w:rPr>
        <w:t xml:space="preserve">SERVIDOR: DOU-ME POR CIENTE DA AVALIAÇÃO ANUAL. </w:t>
      </w:r>
    </w:p>
    <w:p w:rsidR="009109BB" w:rsidRPr="003D2757" w:rsidRDefault="009109BB" w:rsidP="009109BB">
      <w:pPr>
        <w:numPr>
          <w:ilvl w:val="0"/>
          <w:numId w:val="1"/>
        </w:numPr>
        <w:spacing w:line="360" w:lineRule="auto"/>
        <w:ind w:left="142" w:hanging="181"/>
        <w:jc w:val="both"/>
        <w:rPr>
          <w:b/>
          <w:sz w:val="20"/>
        </w:rPr>
      </w:pPr>
      <w:r w:rsidRPr="003D2757">
        <w:rPr>
          <w:b/>
          <w:sz w:val="20"/>
        </w:rPr>
        <w:t>Estou Ciente de Prazo de RECURSO em 03 (três) dias, por escrito.</w:t>
      </w:r>
    </w:p>
    <w:p w:rsidR="009109BB" w:rsidRPr="003D2757" w:rsidRDefault="009109BB" w:rsidP="009109BB">
      <w:pPr>
        <w:spacing w:line="360" w:lineRule="auto"/>
        <w:ind w:left="142"/>
        <w:jc w:val="both"/>
        <w:rPr>
          <w:b/>
          <w:sz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92"/>
        <w:gridCol w:w="1168"/>
        <w:gridCol w:w="1316"/>
        <w:gridCol w:w="5305"/>
      </w:tblGrid>
      <w:tr w:rsidR="009109BB" w:rsidRPr="003D2757" w:rsidTr="00DB43C1">
        <w:tc>
          <w:tcPr>
            <w:tcW w:w="4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  <w:r w:rsidRPr="003D2757">
              <w:rPr>
                <w:b/>
                <w:sz w:val="20"/>
              </w:rPr>
              <w:t xml:space="preserve">                          DATA: ____-_____-2019.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  <w:r w:rsidRPr="003D2757">
              <w:rPr>
                <w:b/>
                <w:sz w:val="20"/>
              </w:rPr>
              <w:t>Assinatu</w:t>
            </w:r>
            <w:r w:rsidR="00DB43C1">
              <w:rPr>
                <w:b/>
                <w:sz w:val="20"/>
              </w:rPr>
              <w:t>ra/Rubrica do (a) Avaliado (a):</w:t>
            </w:r>
          </w:p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9109BB" w:rsidRPr="003D2757" w:rsidTr="00DB43C1">
        <w:tc>
          <w:tcPr>
            <w:tcW w:w="1105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09BB" w:rsidRPr="003D2757" w:rsidRDefault="009109BB" w:rsidP="00195F27">
            <w:pPr>
              <w:jc w:val="center"/>
              <w:rPr>
                <w:b/>
                <w:sz w:val="20"/>
              </w:rPr>
            </w:pPr>
            <w:r w:rsidRPr="003D2757">
              <w:rPr>
                <w:b/>
                <w:sz w:val="20"/>
              </w:rPr>
              <w:t>CHEFIA IMEDIATA:</w:t>
            </w:r>
          </w:p>
          <w:p w:rsidR="009109BB" w:rsidRPr="003D2757" w:rsidRDefault="009109BB" w:rsidP="00C22CD7">
            <w:pPr>
              <w:jc w:val="both"/>
              <w:rPr>
                <w:sz w:val="20"/>
              </w:rPr>
            </w:pPr>
          </w:p>
        </w:tc>
      </w:tr>
      <w:tr w:rsidR="009109BB" w:rsidRPr="003D2757" w:rsidTr="00DB43C1">
        <w:tc>
          <w:tcPr>
            <w:tcW w:w="3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09BB" w:rsidRPr="003D2757" w:rsidRDefault="009109BB" w:rsidP="00DB43C1">
            <w:pPr>
              <w:spacing w:line="360" w:lineRule="auto"/>
              <w:ind w:left="-1276" w:firstLine="1276"/>
              <w:jc w:val="both"/>
              <w:rPr>
                <w:b/>
                <w:sz w:val="20"/>
              </w:rPr>
            </w:pPr>
            <w:r w:rsidRPr="003D2757">
              <w:rPr>
                <w:b/>
                <w:sz w:val="20"/>
              </w:rPr>
              <w:t xml:space="preserve"> DATA: ____-_____-2019.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BB" w:rsidRPr="003D2757" w:rsidRDefault="00195F27" w:rsidP="00C22CD7">
            <w:pPr>
              <w:spacing w:line="360" w:lineRule="auto"/>
              <w:jc w:val="both"/>
              <w:rPr>
                <w:b/>
                <w:sz w:val="20"/>
              </w:rPr>
            </w:pPr>
            <w:r w:rsidRPr="003D2757">
              <w:rPr>
                <w:b/>
                <w:sz w:val="20"/>
              </w:rPr>
              <w:t xml:space="preserve">             </w:t>
            </w:r>
            <w:r w:rsidR="009109BB" w:rsidRPr="003D2757">
              <w:rPr>
                <w:b/>
                <w:sz w:val="20"/>
              </w:rPr>
              <w:t>Assinatura e Carimbo da Chefia Imediata</w:t>
            </w:r>
          </w:p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9109BB" w:rsidRPr="003D2757" w:rsidTr="00DB43C1">
        <w:tc>
          <w:tcPr>
            <w:tcW w:w="11057" w:type="dxa"/>
            <w:gridSpan w:val="5"/>
            <w:tcBorders>
              <w:bottom w:val="nil"/>
            </w:tcBorders>
            <w:shd w:val="pct5" w:color="auto" w:fill="auto"/>
          </w:tcPr>
          <w:p w:rsidR="009109BB" w:rsidRPr="003D2757" w:rsidRDefault="009109BB" w:rsidP="00195F27">
            <w:pPr>
              <w:spacing w:line="360" w:lineRule="auto"/>
              <w:ind w:left="-113"/>
              <w:jc w:val="center"/>
              <w:rPr>
                <w:b/>
                <w:sz w:val="20"/>
              </w:rPr>
            </w:pPr>
            <w:r w:rsidRPr="003D2757">
              <w:rPr>
                <w:b/>
                <w:sz w:val="20"/>
              </w:rPr>
              <w:t>ASSINATURA E CARIMBO/NOMES DOS MEMBROS DA COMISSÃO LOCAL:</w:t>
            </w:r>
          </w:p>
          <w:p w:rsidR="009109BB" w:rsidRPr="003D2757" w:rsidRDefault="009109BB" w:rsidP="00C22CD7">
            <w:pPr>
              <w:spacing w:line="360" w:lineRule="auto"/>
              <w:ind w:left="-113"/>
              <w:jc w:val="both"/>
              <w:rPr>
                <w:sz w:val="20"/>
              </w:rPr>
            </w:pPr>
            <w:r w:rsidRPr="003D2757">
              <w:rPr>
                <w:b/>
                <w:sz w:val="20"/>
              </w:rPr>
              <w:t>DATA: ___-_____-2019.</w:t>
            </w:r>
          </w:p>
        </w:tc>
      </w:tr>
      <w:tr w:rsidR="009109BB" w:rsidRPr="003D2757" w:rsidTr="00DB43C1">
        <w:tc>
          <w:tcPr>
            <w:tcW w:w="2876" w:type="dxa"/>
            <w:tcBorders>
              <w:top w:val="nil"/>
            </w:tcBorders>
          </w:tcPr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2876" w:type="dxa"/>
            <w:gridSpan w:val="3"/>
            <w:tcBorders>
              <w:top w:val="nil"/>
            </w:tcBorders>
          </w:tcPr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5305" w:type="dxa"/>
            <w:tcBorders>
              <w:top w:val="nil"/>
            </w:tcBorders>
          </w:tcPr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</w:p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</w:p>
        </w:tc>
      </w:tr>
      <w:tr w:rsidR="009109BB" w:rsidRPr="003D2757" w:rsidTr="00DB43C1">
        <w:tc>
          <w:tcPr>
            <w:tcW w:w="2876" w:type="dxa"/>
          </w:tcPr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  <w:r w:rsidRPr="003D2757">
              <w:rPr>
                <w:b/>
                <w:sz w:val="20"/>
              </w:rPr>
              <w:t>Nome:</w:t>
            </w:r>
          </w:p>
        </w:tc>
        <w:tc>
          <w:tcPr>
            <w:tcW w:w="2876" w:type="dxa"/>
            <w:gridSpan w:val="3"/>
          </w:tcPr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  <w:r w:rsidRPr="003D2757">
              <w:rPr>
                <w:b/>
                <w:sz w:val="20"/>
              </w:rPr>
              <w:t>Nome:</w:t>
            </w:r>
          </w:p>
        </w:tc>
        <w:tc>
          <w:tcPr>
            <w:tcW w:w="5305" w:type="dxa"/>
          </w:tcPr>
          <w:p w:rsidR="009109BB" w:rsidRPr="003D2757" w:rsidRDefault="009109BB" w:rsidP="00C22CD7">
            <w:pPr>
              <w:spacing w:line="360" w:lineRule="auto"/>
              <w:jc w:val="both"/>
              <w:rPr>
                <w:b/>
                <w:sz w:val="20"/>
              </w:rPr>
            </w:pPr>
            <w:r w:rsidRPr="003D2757">
              <w:rPr>
                <w:b/>
                <w:sz w:val="20"/>
              </w:rPr>
              <w:t>Nome:</w:t>
            </w:r>
          </w:p>
        </w:tc>
      </w:tr>
    </w:tbl>
    <w:p w:rsidR="009109BB" w:rsidRPr="003D2757" w:rsidRDefault="009109BB" w:rsidP="009109BB">
      <w:pPr>
        <w:widowControl w:val="0"/>
        <w:jc w:val="both"/>
        <w:rPr>
          <w:rFonts w:ascii="Arial" w:hAnsi="Arial" w:cs="Arial"/>
          <w:sz w:val="20"/>
        </w:rPr>
      </w:pPr>
    </w:p>
    <w:p w:rsidR="009109BB" w:rsidRPr="009109BB" w:rsidRDefault="009109BB" w:rsidP="009109BB">
      <w:pPr>
        <w:tabs>
          <w:tab w:val="left" w:pos="432"/>
        </w:tabs>
        <w:rPr>
          <w:sz w:val="18"/>
          <w:szCs w:val="18"/>
        </w:rPr>
      </w:pPr>
    </w:p>
    <w:sectPr w:rsidR="009109BB" w:rsidRPr="009109BB" w:rsidSect="003D2757">
      <w:headerReference w:type="default" r:id="rId8"/>
      <w:pgSz w:w="11906" w:h="16838"/>
      <w:pgMar w:top="1104" w:right="1274" w:bottom="426" w:left="1701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57" w:rsidRDefault="003D2757" w:rsidP="009109BB">
      <w:r>
        <w:separator/>
      </w:r>
    </w:p>
  </w:endnote>
  <w:endnote w:type="continuationSeparator" w:id="0">
    <w:p w:rsidR="003D2757" w:rsidRDefault="003D2757" w:rsidP="0091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57" w:rsidRDefault="003D2757" w:rsidP="009109BB">
      <w:r>
        <w:separator/>
      </w:r>
    </w:p>
  </w:footnote>
  <w:footnote w:type="continuationSeparator" w:id="0">
    <w:p w:rsidR="003D2757" w:rsidRDefault="003D2757" w:rsidP="0091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57" w:rsidRDefault="003D2757" w:rsidP="009109BB">
    <w:pPr>
      <w:jc w:val="center"/>
      <w:rPr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5.05pt;margin-top:1.95pt;width:40.95pt;height:40.75pt;z-index:251659264">
          <v:imagedata r:id="rId1" o:title=""/>
          <w10:wrap type="square"/>
        </v:shape>
        <o:OLEObject Type="Embed" ProgID="Word.Picture.8" ShapeID="_x0000_s2049" DrawAspect="Content" ObjectID="_1617007981" r:id="rId2"/>
      </w:pict>
    </w:r>
  </w:p>
  <w:p w:rsidR="003D2757" w:rsidRDefault="003D2757" w:rsidP="009109BB">
    <w:pPr>
      <w:jc w:val="center"/>
      <w:rPr>
        <w:sz w:val="16"/>
        <w:szCs w:val="16"/>
      </w:rPr>
    </w:pPr>
  </w:p>
  <w:p w:rsidR="003D2757" w:rsidRDefault="003D2757" w:rsidP="009109BB">
    <w:pPr>
      <w:jc w:val="center"/>
      <w:rPr>
        <w:sz w:val="16"/>
        <w:szCs w:val="16"/>
      </w:rPr>
    </w:pPr>
    <w:r>
      <w:rPr>
        <w:sz w:val="16"/>
        <w:szCs w:val="16"/>
      </w:rPr>
      <w:t>ESTADO DE MATO GROSSO DO SUL</w:t>
    </w:r>
  </w:p>
  <w:p w:rsidR="003D2757" w:rsidRDefault="003D2757" w:rsidP="009109BB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PREFEITURA MUNICIPAL DE DOURADOS                   </w:t>
    </w:r>
  </w:p>
  <w:p w:rsidR="003D2757" w:rsidRPr="001A43D6" w:rsidRDefault="003D2757" w:rsidP="009109BB">
    <w:pPr>
      <w:pStyle w:val="Cabealho"/>
    </w:pPr>
    <w:r>
      <w:object w:dxaOrig="4183" w:dyaOrig="111">
        <v:shape id="_x0000_i1047" type="#_x0000_t75" style="width:423.85pt;height:11.75pt" o:ole="">
          <v:imagedata r:id="rId3" o:title=""/>
        </v:shape>
        <o:OLEObject Type="Embed" ProgID="CorelDRAW.Graphic.12" ShapeID="_x0000_i1047" DrawAspect="Content" ObjectID="_1617007980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CC9"/>
    <w:multiLevelType w:val="hybridMultilevel"/>
    <w:tmpl w:val="EBAA62CC"/>
    <w:lvl w:ilvl="0" w:tplc="0416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>
    <w:nsid w:val="06D54035"/>
    <w:multiLevelType w:val="hybridMultilevel"/>
    <w:tmpl w:val="EE66596C"/>
    <w:lvl w:ilvl="0" w:tplc="0416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BB"/>
    <w:rsid w:val="00035F81"/>
    <w:rsid w:val="00061A44"/>
    <w:rsid w:val="00083CD2"/>
    <w:rsid w:val="00086EDE"/>
    <w:rsid w:val="000E6E6E"/>
    <w:rsid w:val="00110B48"/>
    <w:rsid w:val="00121EF1"/>
    <w:rsid w:val="00134A88"/>
    <w:rsid w:val="00186A90"/>
    <w:rsid w:val="00195F27"/>
    <w:rsid w:val="001B683B"/>
    <w:rsid w:val="001C2A28"/>
    <w:rsid w:val="00261D9B"/>
    <w:rsid w:val="002951CC"/>
    <w:rsid w:val="002B2E24"/>
    <w:rsid w:val="003D2757"/>
    <w:rsid w:val="003E0C7B"/>
    <w:rsid w:val="00413AD0"/>
    <w:rsid w:val="00477C99"/>
    <w:rsid w:val="004C4AF3"/>
    <w:rsid w:val="004E15AA"/>
    <w:rsid w:val="00526A2B"/>
    <w:rsid w:val="005544AF"/>
    <w:rsid w:val="00693F6D"/>
    <w:rsid w:val="006C432C"/>
    <w:rsid w:val="007D749F"/>
    <w:rsid w:val="007F03D1"/>
    <w:rsid w:val="00806BA4"/>
    <w:rsid w:val="00840D12"/>
    <w:rsid w:val="008D53C9"/>
    <w:rsid w:val="009109BB"/>
    <w:rsid w:val="00997C4E"/>
    <w:rsid w:val="009A07DC"/>
    <w:rsid w:val="00A1757F"/>
    <w:rsid w:val="00A335C0"/>
    <w:rsid w:val="00A42FA5"/>
    <w:rsid w:val="00A72191"/>
    <w:rsid w:val="00AC5D4C"/>
    <w:rsid w:val="00B26FA3"/>
    <w:rsid w:val="00BB05D9"/>
    <w:rsid w:val="00BB08EF"/>
    <w:rsid w:val="00BD045A"/>
    <w:rsid w:val="00BE0DFC"/>
    <w:rsid w:val="00BE459D"/>
    <w:rsid w:val="00BE524D"/>
    <w:rsid w:val="00C00DB1"/>
    <w:rsid w:val="00C12C5C"/>
    <w:rsid w:val="00C22CD7"/>
    <w:rsid w:val="00C351E6"/>
    <w:rsid w:val="00C934CC"/>
    <w:rsid w:val="00CC4065"/>
    <w:rsid w:val="00CC49CA"/>
    <w:rsid w:val="00D55668"/>
    <w:rsid w:val="00D771C8"/>
    <w:rsid w:val="00D959C8"/>
    <w:rsid w:val="00DB43C1"/>
    <w:rsid w:val="00DC54BE"/>
    <w:rsid w:val="00DF7571"/>
    <w:rsid w:val="00E041B7"/>
    <w:rsid w:val="00E33E1F"/>
    <w:rsid w:val="00E650EF"/>
    <w:rsid w:val="00E65D69"/>
    <w:rsid w:val="00ED599D"/>
    <w:rsid w:val="00F06765"/>
    <w:rsid w:val="00F446D8"/>
    <w:rsid w:val="00F739F2"/>
    <w:rsid w:val="00F77EFD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BB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uiPriority w:val="21"/>
    <w:qFormat/>
    <w:rsid w:val="009109BB"/>
    <w:rPr>
      <w:b/>
      <w:bCs/>
      <w:i/>
      <w:i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910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09BB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0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09BB"/>
    <w:rPr>
      <w:rFonts w:ascii="Arial Narrow" w:eastAsia="Times New Roman" w:hAnsi="Arial Narrow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1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1C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BB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uiPriority w:val="21"/>
    <w:qFormat/>
    <w:rsid w:val="009109BB"/>
    <w:rPr>
      <w:b/>
      <w:bCs/>
      <w:i/>
      <w:i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910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09BB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0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09BB"/>
    <w:rPr>
      <w:rFonts w:ascii="Arial Narrow" w:eastAsia="Times New Roman" w:hAnsi="Arial Narrow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1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1C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Jurandi Pereira da Silva junior</dc:creator>
  <cp:lastModifiedBy>Gracielly Franca Brito Pagnoncelli</cp:lastModifiedBy>
  <cp:revision>3</cp:revision>
  <cp:lastPrinted>2019-04-17T16:02:00Z</cp:lastPrinted>
  <dcterms:created xsi:type="dcterms:W3CDTF">2019-04-17T16:04:00Z</dcterms:created>
  <dcterms:modified xsi:type="dcterms:W3CDTF">2019-04-17T16:04:00Z</dcterms:modified>
</cp:coreProperties>
</file>